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29FC" w:rsidRDefault="00F66571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 w:rsidRPr="00F665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4.4pt;margin-top:70.85pt;width:408.85pt;height:86.05pt;z-index:-1;mso-position-horizontal-relative:page;mso-position-vertical-relative:page">
            <v:imagedata r:id="rId5" o:title="" chromakey="white"/>
            <w10:wrap anchorx="page" anchory="page"/>
          </v:shape>
        </w:pict>
      </w: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7C29FC" w:rsidRPr="00A85866" w:rsidRDefault="007C29FC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color w:val="943634"/>
          <w:spacing w:val="20"/>
          <w:sz w:val="40"/>
        </w:rPr>
      </w:pPr>
      <w:r w:rsidRPr="00A85866">
        <w:rPr>
          <w:rFonts w:ascii="Times New Roman" w:eastAsia="Times New Roman" w:hAnsi="Times New Roman"/>
          <w:b/>
          <w:color w:val="943634"/>
          <w:spacing w:val="20"/>
          <w:sz w:val="40"/>
        </w:rPr>
        <w:t>"NAJPIĘKNIEJSZA OZDOBA</w:t>
      </w:r>
    </w:p>
    <w:p w:rsidR="007C29FC" w:rsidRPr="00A85866" w:rsidRDefault="007C29FC">
      <w:pPr>
        <w:spacing w:line="61" w:lineRule="exact"/>
        <w:rPr>
          <w:rFonts w:ascii="Times New Roman" w:eastAsia="Times New Roman" w:hAnsi="Times New Roman"/>
          <w:spacing w:val="20"/>
          <w:sz w:val="28"/>
        </w:rPr>
      </w:pPr>
    </w:p>
    <w:p w:rsidR="007C29FC" w:rsidRDefault="007C29FC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color w:val="943634"/>
          <w:sz w:val="36"/>
        </w:rPr>
      </w:pPr>
      <w:r w:rsidRPr="00A85866">
        <w:rPr>
          <w:rFonts w:ascii="Times New Roman" w:eastAsia="Times New Roman" w:hAnsi="Times New Roman"/>
          <w:b/>
          <w:color w:val="943634"/>
          <w:spacing w:val="20"/>
          <w:sz w:val="40"/>
        </w:rPr>
        <w:t>BOŻONARODZENIOWA"</w:t>
      </w:r>
    </w:p>
    <w:p w:rsidR="007C29FC" w:rsidRDefault="007C29FC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65" w:lineRule="auto"/>
        <w:ind w:right="4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Serdecznie zapraszamy chętnych uczniów naszej szkoły do wzięcia udziału w konkursie świątecznym pod hasłem:</w:t>
      </w:r>
    </w:p>
    <w:p w:rsidR="007C29FC" w:rsidRDefault="007C29FC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7C29FC" w:rsidRPr="00A85866" w:rsidRDefault="007C29FC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color w:val="943634"/>
          <w:spacing w:val="20"/>
          <w:sz w:val="28"/>
        </w:rPr>
      </w:pPr>
      <w:r w:rsidRPr="00A85866">
        <w:rPr>
          <w:rFonts w:ascii="Times New Roman" w:eastAsia="Times New Roman" w:hAnsi="Times New Roman"/>
          <w:b/>
          <w:color w:val="943634"/>
          <w:spacing w:val="20"/>
          <w:sz w:val="28"/>
        </w:rPr>
        <w:t>"Najpiękniejsza ozdoba bożonarodzeniowa"</w:t>
      </w:r>
    </w:p>
    <w:p w:rsidR="007C29FC" w:rsidRDefault="007C29FC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0" w:lineRule="atLeast"/>
        <w:ind w:left="2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(ozdoby choinkowe, szopki, kartki świąteczne</w:t>
      </w:r>
      <w:r w:rsidR="00C705B5">
        <w:rPr>
          <w:rFonts w:ascii="Times New Roman" w:eastAsia="Times New Roman" w:hAnsi="Times New Roman"/>
          <w:sz w:val="24"/>
        </w:rPr>
        <w:t>, stroiki</w:t>
      </w:r>
      <w:r>
        <w:rPr>
          <w:rFonts w:ascii="Times New Roman" w:eastAsia="Times New Roman" w:hAnsi="Times New Roman"/>
          <w:sz w:val="24"/>
        </w:rPr>
        <w:t>)</w:t>
      </w:r>
    </w:p>
    <w:p w:rsidR="007C29FC" w:rsidRDefault="007C29FC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0" w:lineRule="atLeas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943634"/>
          <w:sz w:val="24"/>
        </w:rPr>
        <w:t>Organizator konkursu:</w:t>
      </w:r>
      <w:r>
        <w:rPr>
          <w:rFonts w:ascii="Times New Roman" w:eastAsia="Times New Roman" w:hAnsi="Times New Roman"/>
          <w:color w:val="000000"/>
          <w:sz w:val="24"/>
        </w:rPr>
        <w:t xml:space="preserve"> wychowawcy świetlicy szkolnej</w:t>
      </w:r>
    </w:p>
    <w:p w:rsidR="007C29FC" w:rsidRDefault="007C29FC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0" w:lineRule="atLeast"/>
        <w:rPr>
          <w:rFonts w:ascii="Times New Roman" w:eastAsia="Times New Roman" w:hAnsi="Times New Roman"/>
          <w:b/>
          <w:color w:val="943634"/>
          <w:sz w:val="24"/>
        </w:rPr>
      </w:pPr>
      <w:r>
        <w:rPr>
          <w:rFonts w:ascii="Times New Roman" w:eastAsia="Times New Roman" w:hAnsi="Times New Roman"/>
          <w:b/>
          <w:color w:val="943634"/>
          <w:sz w:val="24"/>
        </w:rPr>
        <w:t>Cele konkursu:</w:t>
      </w:r>
    </w:p>
    <w:p w:rsidR="007C29FC" w:rsidRDefault="007C29FC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Kultywowanie wśród uczniów tradycji świątecznych.</w:t>
      </w:r>
    </w:p>
    <w:p w:rsidR="007C29FC" w:rsidRDefault="007C29FC">
      <w:pPr>
        <w:spacing w:line="41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Zachęcanie do działalności plastycznej na określony temat.</w:t>
      </w:r>
    </w:p>
    <w:p w:rsidR="007C29FC" w:rsidRDefault="007C29FC">
      <w:pPr>
        <w:spacing w:line="39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Rozwijanie inwencji twórczej poprzez zastosowanie różnorodnych materiałów.</w:t>
      </w:r>
    </w:p>
    <w:p w:rsidR="007C29FC" w:rsidRDefault="007C29FC">
      <w:pPr>
        <w:spacing w:line="72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0"/>
          <w:numId w:val="1"/>
        </w:numPr>
        <w:tabs>
          <w:tab w:val="left" w:pos="720"/>
        </w:tabs>
        <w:spacing w:line="249" w:lineRule="auto"/>
        <w:ind w:left="720" w:right="486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Wzbudzanie emocji, radości i ożywienia w związku ze zbliżającymi się Świętami Bożego Narodzenia.</w:t>
      </w:r>
    </w:p>
    <w:p w:rsidR="007C29FC" w:rsidRDefault="007C29FC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0" w:lineRule="atLeast"/>
        <w:rPr>
          <w:rFonts w:ascii="Times New Roman" w:eastAsia="Times New Roman" w:hAnsi="Times New Roman"/>
          <w:b/>
          <w:color w:val="943634"/>
          <w:sz w:val="24"/>
        </w:rPr>
      </w:pPr>
      <w:r>
        <w:rPr>
          <w:rFonts w:ascii="Times New Roman" w:eastAsia="Times New Roman" w:hAnsi="Times New Roman"/>
          <w:b/>
          <w:color w:val="943634"/>
          <w:sz w:val="24"/>
        </w:rPr>
        <w:t>Regulamin:</w:t>
      </w:r>
    </w:p>
    <w:p w:rsidR="007C29FC" w:rsidRDefault="007C29FC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konkursie </w:t>
      </w:r>
      <w:r w:rsidR="00A85866">
        <w:rPr>
          <w:rFonts w:ascii="Times New Roman" w:eastAsia="Times New Roman" w:hAnsi="Times New Roman"/>
          <w:sz w:val="24"/>
        </w:rPr>
        <w:t>mogą wziąć</w:t>
      </w:r>
      <w:r>
        <w:rPr>
          <w:rFonts w:ascii="Times New Roman" w:eastAsia="Times New Roman" w:hAnsi="Times New Roman"/>
          <w:sz w:val="24"/>
        </w:rPr>
        <w:t xml:space="preserve"> udział uczniowie z kl. 0 - VIII</w:t>
      </w:r>
    </w:p>
    <w:p w:rsidR="007C29FC" w:rsidRDefault="007C29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Prace będą oceniane w 2 kategoriach wiekowych:</w:t>
      </w:r>
    </w:p>
    <w:p w:rsidR="007C29FC" w:rsidRDefault="007C29FC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I kategoria - klasy 0 - III</w:t>
      </w:r>
    </w:p>
    <w:p w:rsidR="007C29FC" w:rsidRDefault="007C29FC">
      <w:pPr>
        <w:spacing w:line="39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II kategoria - klasy IV - VIII</w:t>
      </w:r>
    </w:p>
    <w:p w:rsidR="007C29FC" w:rsidRDefault="007C29FC">
      <w:pPr>
        <w:spacing w:line="40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Materiały i technika wykonania pracy jest dowolna.</w:t>
      </w:r>
    </w:p>
    <w:p w:rsidR="007C29FC" w:rsidRDefault="007C29FC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270" w:lineRule="auto"/>
        <w:ind w:left="720" w:right="166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wykonanej pracy należy dołączyć karteczkę z danymi uczestnika konkursu (imię, nazwisko, klasa). W przypadku kartki świątecznej, </w:t>
      </w:r>
      <w:r>
        <w:rPr>
          <w:rFonts w:ascii="Times New Roman" w:eastAsia="Times New Roman" w:hAnsi="Times New Roman"/>
          <w:sz w:val="24"/>
          <w:u w:val="single"/>
        </w:rPr>
        <w:t>nie należy</w:t>
      </w:r>
      <w:r>
        <w:rPr>
          <w:rFonts w:ascii="Times New Roman" w:eastAsia="Times New Roman" w:hAnsi="Times New Roman"/>
          <w:sz w:val="24"/>
        </w:rPr>
        <w:t xml:space="preserve"> dokonywać na kartce żadnych wpisów, typu: życzenia, dane uczestnika.</w:t>
      </w:r>
    </w:p>
    <w:p w:rsidR="007C29FC" w:rsidRDefault="007C29FC">
      <w:pPr>
        <w:spacing w:line="9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Prace należy składać do </w:t>
      </w:r>
      <w:r w:rsidR="00B650B4"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 xml:space="preserve"> XII 202</w:t>
      </w:r>
      <w:r w:rsidR="00B650B4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r. </w:t>
      </w:r>
      <w:r w:rsidR="00C705B5">
        <w:rPr>
          <w:rFonts w:ascii="Times New Roman" w:eastAsia="Times New Roman" w:hAnsi="Times New Roman"/>
          <w:sz w:val="24"/>
        </w:rPr>
        <w:t>do wychowawców świetlicy</w:t>
      </w:r>
      <w:r>
        <w:rPr>
          <w:rFonts w:ascii="Times New Roman" w:eastAsia="Times New Roman" w:hAnsi="Times New Roman"/>
          <w:sz w:val="24"/>
        </w:rPr>
        <w:t>.</w:t>
      </w:r>
    </w:p>
    <w:p w:rsidR="007C29FC" w:rsidRDefault="007C29FC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266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Prace oceni komisja. Naj</w:t>
      </w:r>
      <w:r w:rsidR="00C705B5">
        <w:rPr>
          <w:rFonts w:ascii="Times New Roman" w:eastAsia="Times New Roman" w:hAnsi="Times New Roman"/>
          <w:sz w:val="24"/>
        </w:rPr>
        <w:t>ładniejsze</w:t>
      </w:r>
      <w:r>
        <w:rPr>
          <w:rFonts w:ascii="Times New Roman" w:eastAsia="Times New Roman" w:hAnsi="Times New Roman"/>
          <w:sz w:val="24"/>
        </w:rPr>
        <w:t xml:space="preserve"> prace zostaną nagrodzone. Przy ocenie będzie brana pod uwagę pomysłowość autora, estetyka wykonania i zgodność z tematem.</w:t>
      </w:r>
    </w:p>
    <w:p w:rsidR="007C29FC" w:rsidRDefault="007C29F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Każdy uczestnik może wykonać tylko jedną pracę.</w:t>
      </w:r>
    </w:p>
    <w:p w:rsidR="007C29FC" w:rsidRDefault="007C29FC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Przyniesione ozdoby świąteczne przechodzą na własność szkoły.</w:t>
      </w:r>
    </w:p>
    <w:p w:rsidR="007C29FC" w:rsidRDefault="007C29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konkursie nie będą oceniane prace wykonane w technice komputerowej.</w:t>
      </w:r>
    </w:p>
    <w:p w:rsidR="007C29FC" w:rsidRDefault="007C29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Lista laureatów będzie udostępniona na stronie internetowej szkoły.</w:t>
      </w:r>
    </w:p>
    <w:sectPr w:rsidR="007C29FC" w:rsidSect="004A6D53">
      <w:pgSz w:w="11900" w:h="16838"/>
      <w:pgMar w:top="1440" w:right="1440" w:bottom="1013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81C60A32">
      <w:start w:val="1"/>
      <w:numFmt w:val="bullet"/>
      <w:lvlText w:val=""/>
      <w:lvlJc w:val="left"/>
    </w:lvl>
    <w:lvl w:ilvl="1" w:tplc="7E5C14EC">
      <w:start w:val="1"/>
      <w:numFmt w:val="bullet"/>
      <w:lvlText w:val=""/>
      <w:lvlJc w:val="left"/>
    </w:lvl>
    <w:lvl w:ilvl="2" w:tplc="EC728C84">
      <w:start w:val="1"/>
      <w:numFmt w:val="bullet"/>
      <w:lvlText w:val=""/>
      <w:lvlJc w:val="left"/>
    </w:lvl>
    <w:lvl w:ilvl="3" w:tplc="48EE273E">
      <w:start w:val="1"/>
      <w:numFmt w:val="bullet"/>
      <w:lvlText w:val=""/>
      <w:lvlJc w:val="left"/>
    </w:lvl>
    <w:lvl w:ilvl="4" w:tplc="FFC86086">
      <w:start w:val="1"/>
      <w:numFmt w:val="bullet"/>
      <w:lvlText w:val=""/>
      <w:lvlJc w:val="left"/>
    </w:lvl>
    <w:lvl w:ilvl="5" w:tplc="891CA272">
      <w:start w:val="1"/>
      <w:numFmt w:val="bullet"/>
      <w:lvlText w:val=""/>
      <w:lvlJc w:val="left"/>
    </w:lvl>
    <w:lvl w:ilvl="6" w:tplc="89F8984A">
      <w:start w:val="1"/>
      <w:numFmt w:val="bullet"/>
      <w:lvlText w:val=""/>
      <w:lvlJc w:val="left"/>
    </w:lvl>
    <w:lvl w:ilvl="7" w:tplc="CC043A56">
      <w:start w:val="1"/>
      <w:numFmt w:val="bullet"/>
      <w:lvlText w:val=""/>
      <w:lvlJc w:val="left"/>
    </w:lvl>
    <w:lvl w:ilvl="8" w:tplc="58B216A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D742B43A">
      <w:start w:val="1"/>
      <w:numFmt w:val="decimal"/>
      <w:lvlText w:val="%1."/>
      <w:lvlJc w:val="left"/>
    </w:lvl>
    <w:lvl w:ilvl="1" w:tplc="94F607C2">
      <w:start w:val="1"/>
      <w:numFmt w:val="bullet"/>
      <w:lvlText w:val=""/>
      <w:lvlJc w:val="left"/>
    </w:lvl>
    <w:lvl w:ilvl="2" w:tplc="E6D04A0A">
      <w:start w:val="1"/>
      <w:numFmt w:val="bullet"/>
      <w:lvlText w:val=""/>
      <w:lvlJc w:val="left"/>
    </w:lvl>
    <w:lvl w:ilvl="3" w:tplc="CBD8B3A4">
      <w:start w:val="1"/>
      <w:numFmt w:val="bullet"/>
      <w:lvlText w:val=""/>
      <w:lvlJc w:val="left"/>
    </w:lvl>
    <w:lvl w:ilvl="4" w:tplc="223834D2">
      <w:start w:val="1"/>
      <w:numFmt w:val="bullet"/>
      <w:lvlText w:val=""/>
      <w:lvlJc w:val="left"/>
    </w:lvl>
    <w:lvl w:ilvl="5" w:tplc="C83421E2">
      <w:start w:val="1"/>
      <w:numFmt w:val="bullet"/>
      <w:lvlText w:val=""/>
      <w:lvlJc w:val="left"/>
    </w:lvl>
    <w:lvl w:ilvl="6" w:tplc="49CA2032">
      <w:start w:val="1"/>
      <w:numFmt w:val="bullet"/>
      <w:lvlText w:val=""/>
      <w:lvlJc w:val="left"/>
    </w:lvl>
    <w:lvl w:ilvl="7" w:tplc="8EFAAAA4">
      <w:start w:val="1"/>
      <w:numFmt w:val="bullet"/>
      <w:lvlText w:val=""/>
      <w:lvlJc w:val="left"/>
    </w:lvl>
    <w:lvl w:ilvl="8" w:tplc="F8FA355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B5"/>
    <w:rsid w:val="004A6D53"/>
    <w:rsid w:val="007C29FC"/>
    <w:rsid w:val="008458A1"/>
    <w:rsid w:val="00975BA2"/>
    <w:rsid w:val="00A85866"/>
    <w:rsid w:val="00B650B4"/>
    <w:rsid w:val="00C705B5"/>
    <w:rsid w:val="00F66571"/>
    <w:rsid w:val="00F8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</dc:creator>
  <cp:lastModifiedBy>KOSTI</cp:lastModifiedBy>
  <cp:revision>3</cp:revision>
  <dcterms:created xsi:type="dcterms:W3CDTF">2023-11-19T22:07:00Z</dcterms:created>
  <dcterms:modified xsi:type="dcterms:W3CDTF">2023-11-22T22:15:00Z</dcterms:modified>
</cp:coreProperties>
</file>